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B3C" w:rsidRPr="00A05676" w:rsidRDefault="00711CC5" w:rsidP="00A05676">
      <w:pPr>
        <w:spacing w:after="0" w:line="240" w:lineRule="auto"/>
        <w:ind w:left="5387"/>
        <w:rPr>
          <w:rFonts w:ascii="Arial" w:eastAsia="Times New Roman" w:hAnsi="Arial" w:cs="Arial"/>
          <w:color w:val="222222"/>
          <w:sz w:val="20"/>
          <w:szCs w:val="20"/>
          <w:shd w:val="clear" w:color="auto" w:fill="FFFFFF"/>
          <w:lang w:eastAsia="fr-FR"/>
        </w:rPr>
      </w:pPr>
      <w:r w:rsidRPr="00A05676">
        <w:rPr>
          <w:rFonts w:ascii="Arial" w:eastAsia="Times New Roman" w:hAnsi="Arial" w:cs="Arial"/>
          <w:color w:val="222222"/>
          <w:sz w:val="20"/>
          <w:szCs w:val="20"/>
          <w:shd w:val="clear" w:color="auto" w:fill="FFFFFF"/>
          <w:lang w:eastAsia="fr-FR"/>
        </w:rPr>
        <w:t>Villeneuve</w:t>
      </w:r>
      <w:r w:rsidR="00A05676">
        <w:rPr>
          <w:rFonts w:ascii="Arial" w:eastAsia="Times New Roman" w:hAnsi="Arial" w:cs="Arial"/>
          <w:color w:val="222222"/>
          <w:sz w:val="20"/>
          <w:szCs w:val="20"/>
          <w:shd w:val="clear" w:color="auto" w:fill="FFFFFF"/>
          <w:lang w:eastAsia="fr-FR"/>
        </w:rPr>
        <w:t xml:space="preserve"> </w:t>
      </w:r>
      <w:r w:rsidRPr="00A05676">
        <w:rPr>
          <w:rFonts w:ascii="Arial" w:eastAsia="Times New Roman" w:hAnsi="Arial" w:cs="Arial"/>
          <w:color w:val="222222"/>
          <w:sz w:val="20"/>
          <w:szCs w:val="20"/>
          <w:shd w:val="clear" w:color="auto" w:fill="FFFFFF"/>
          <w:lang w:eastAsia="fr-FR"/>
        </w:rPr>
        <w:t>/</w:t>
      </w:r>
      <w:r w:rsidR="00A05676">
        <w:rPr>
          <w:rFonts w:ascii="Arial" w:eastAsia="Times New Roman" w:hAnsi="Arial" w:cs="Arial"/>
          <w:color w:val="222222"/>
          <w:sz w:val="20"/>
          <w:szCs w:val="20"/>
          <w:shd w:val="clear" w:color="auto" w:fill="FFFFFF"/>
          <w:lang w:eastAsia="fr-FR"/>
        </w:rPr>
        <w:t xml:space="preserve"> </w:t>
      </w:r>
      <w:r w:rsidR="009E73B5">
        <w:rPr>
          <w:rFonts w:ascii="Arial" w:eastAsia="Times New Roman" w:hAnsi="Arial" w:cs="Arial"/>
          <w:color w:val="222222"/>
          <w:sz w:val="20"/>
          <w:szCs w:val="20"/>
          <w:shd w:val="clear" w:color="auto" w:fill="FFFFFF"/>
          <w:lang w:eastAsia="fr-FR"/>
        </w:rPr>
        <w:t>Lot</w:t>
      </w:r>
      <w:r w:rsidRPr="00A05676">
        <w:rPr>
          <w:rFonts w:ascii="Arial" w:eastAsia="Times New Roman" w:hAnsi="Arial" w:cs="Arial"/>
          <w:color w:val="222222"/>
          <w:sz w:val="20"/>
          <w:szCs w:val="20"/>
          <w:shd w:val="clear" w:color="auto" w:fill="FFFFFF"/>
          <w:lang w:eastAsia="fr-FR"/>
        </w:rPr>
        <w:t xml:space="preserve">, </w:t>
      </w:r>
      <w:r w:rsidR="005A22E5">
        <w:rPr>
          <w:rFonts w:ascii="Arial" w:eastAsia="Times New Roman" w:hAnsi="Arial" w:cs="Arial"/>
          <w:color w:val="222222"/>
          <w:sz w:val="20"/>
          <w:szCs w:val="20"/>
          <w:shd w:val="clear" w:color="auto" w:fill="FFFFFF"/>
          <w:lang w:eastAsia="fr-FR"/>
        </w:rPr>
        <w:t>le 12 mars 2018.</w:t>
      </w:r>
    </w:p>
    <w:p w:rsidR="00A05676" w:rsidRPr="00A05676" w:rsidRDefault="00A05676" w:rsidP="00A05676">
      <w:pPr>
        <w:spacing w:after="0" w:line="240" w:lineRule="auto"/>
        <w:ind w:left="5387"/>
        <w:rPr>
          <w:rFonts w:ascii="Arial" w:eastAsia="Times New Roman" w:hAnsi="Arial" w:cs="Arial"/>
          <w:color w:val="222222"/>
          <w:sz w:val="20"/>
          <w:szCs w:val="20"/>
          <w:shd w:val="clear" w:color="auto" w:fill="FFFFFF"/>
          <w:lang w:eastAsia="fr-FR"/>
        </w:rPr>
      </w:pPr>
    </w:p>
    <w:p w:rsidR="00A05676" w:rsidRPr="00A05676" w:rsidRDefault="00A05676" w:rsidP="00A05676">
      <w:pPr>
        <w:spacing w:after="0" w:line="240" w:lineRule="auto"/>
        <w:ind w:left="5387"/>
        <w:rPr>
          <w:rFonts w:ascii="Arial" w:eastAsia="Times New Roman" w:hAnsi="Arial" w:cs="Arial"/>
          <w:color w:val="222222"/>
          <w:sz w:val="20"/>
          <w:szCs w:val="20"/>
          <w:shd w:val="clear" w:color="auto" w:fill="FFFFFF"/>
          <w:lang w:eastAsia="fr-FR"/>
        </w:rPr>
      </w:pPr>
    </w:p>
    <w:p w:rsidR="00A05676" w:rsidRPr="00A05676" w:rsidRDefault="00A05676" w:rsidP="00A05676">
      <w:pPr>
        <w:spacing w:after="0" w:line="240" w:lineRule="auto"/>
        <w:ind w:left="5387"/>
        <w:rPr>
          <w:rFonts w:ascii="Arial" w:eastAsia="Times New Roman" w:hAnsi="Arial" w:cs="Arial"/>
          <w:color w:val="222222"/>
          <w:sz w:val="20"/>
          <w:szCs w:val="20"/>
          <w:shd w:val="clear" w:color="auto" w:fill="FFFFFF"/>
          <w:lang w:eastAsia="fr-FR"/>
        </w:rPr>
      </w:pPr>
    </w:p>
    <w:p w:rsidR="001D1B3C" w:rsidRPr="00A05676" w:rsidRDefault="001D1B3C" w:rsidP="00A05676">
      <w:pPr>
        <w:spacing w:after="0" w:line="240" w:lineRule="auto"/>
        <w:ind w:left="5387"/>
        <w:rPr>
          <w:rFonts w:ascii="Arial" w:eastAsia="Times New Roman" w:hAnsi="Arial" w:cs="Arial"/>
          <w:color w:val="222222"/>
          <w:sz w:val="20"/>
          <w:szCs w:val="20"/>
          <w:shd w:val="clear" w:color="auto" w:fill="FFFFFF"/>
          <w:lang w:eastAsia="fr-FR"/>
        </w:rPr>
      </w:pPr>
      <w:r w:rsidRPr="00A05676">
        <w:rPr>
          <w:rFonts w:ascii="Arial" w:eastAsia="Times New Roman" w:hAnsi="Arial" w:cs="Arial"/>
          <w:color w:val="222222"/>
          <w:sz w:val="20"/>
          <w:szCs w:val="20"/>
          <w:shd w:val="clear" w:color="auto" w:fill="FFFFFF"/>
          <w:lang w:eastAsia="fr-FR"/>
        </w:rPr>
        <w:t xml:space="preserve">Monsieur </w:t>
      </w:r>
      <w:r w:rsidR="00E9748E">
        <w:rPr>
          <w:rFonts w:ascii="Arial" w:eastAsia="Times New Roman" w:hAnsi="Arial" w:cs="Arial"/>
          <w:color w:val="222222"/>
          <w:sz w:val="20"/>
          <w:szCs w:val="20"/>
          <w:shd w:val="clear" w:color="auto" w:fill="FFFFFF"/>
          <w:lang w:eastAsia="fr-FR"/>
        </w:rPr>
        <w:t>Bernard STALTER</w:t>
      </w:r>
    </w:p>
    <w:p w:rsidR="001D1B3C" w:rsidRPr="00A05676" w:rsidRDefault="000B3A02" w:rsidP="00A05676">
      <w:pPr>
        <w:spacing w:after="0" w:line="240" w:lineRule="auto"/>
        <w:ind w:left="5387"/>
        <w:rPr>
          <w:rFonts w:ascii="Arial" w:eastAsia="Times New Roman" w:hAnsi="Arial" w:cs="Arial"/>
          <w:color w:val="222222"/>
          <w:sz w:val="20"/>
          <w:szCs w:val="20"/>
          <w:shd w:val="clear" w:color="auto" w:fill="FFFFFF"/>
          <w:lang w:eastAsia="fr-FR"/>
        </w:rPr>
      </w:pPr>
      <w:r>
        <w:rPr>
          <w:rFonts w:ascii="Arial" w:eastAsia="Times New Roman" w:hAnsi="Arial" w:cs="Arial"/>
          <w:color w:val="222222"/>
          <w:sz w:val="20"/>
          <w:szCs w:val="20"/>
          <w:shd w:val="clear" w:color="auto" w:fill="FFFFFF"/>
          <w:lang w:eastAsia="fr-FR"/>
        </w:rPr>
        <w:t>APCMA</w:t>
      </w:r>
    </w:p>
    <w:p w:rsidR="001D1B3C" w:rsidRPr="00A05676" w:rsidRDefault="000B3A02" w:rsidP="00A05676">
      <w:pPr>
        <w:spacing w:after="0" w:line="240" w:lineRule="auto"/>
        <w:ind w:left="5387"/>
        <w:rPr>
          <w:rFonts w:ascii="Arial" w:eastAsia="Times New Roman" w:hAnsi="Arial" w:cs="Arial"/>
          <w:color w:val="222222"/>
          <w:sz w:val="20"/>
          <w:szCs w:val="20"/>
          <w:shd w:val="clear" w:color="auto" w:fill="FFFFFF"/>
          <w:lang w:eastAsia="fr-FR"/>
        </w:rPr>
      </w:pPr>
      <w:r>
        <w:rPr>
          <w:rFonts w:ascii="Arial" w:eastAsia="Times New Roman" w:hAnsi="Arial" w:cs="Arial"/>
          <w:color w:val="222222"/>
          <w:sz w:val="20"/>
          <w:szCs w:val="20"/>
          <w:shd w:val="clear" w:color="auto" w:fill="FFFFFF"/>
          <w:lang w:eastAsia="fr-FR"/>
        </w:rPr>
        <w:t>12 avenue Marceau</w:t>
      </w:r>
    </w:p>
    <w:p w:rsidR="001D1B3C" w:rsidRPr="00A05676" w:rsidRDefault="001D1B3C" w:rsidP="00A05676">
      <w:pPr>
        <w:spacing w:after="0" w:line="240" w:lineRule="auto"/>
        <w:ind w:left="5387"/>
        <w:rPr>
          <w:rFonts w:ascii="Arial" w:eastAsia="Times New Roman" w:hAnsi="Arial" w:cs="Arial"/>
          <w:color w:val="222222"/>
          <w:sz w:val="20"/>
          <w:szCs w:val="20"/>
          <w:shd w:val="clear" w:color="auto" w:fill="FFFFFF"/>
          <w:lang w:eastAsia="fr-FR"/>
        </w:rPr>
      </w:pPr>
      <w:r w:rsidRPr="00A05676">
        <w:rPr>
          <w:rFonts w:ascii="Arial" w:eastAsia="Times New Roman" w:hAnsi="Arial" w:cs="Arial"/>
          <w:color w:val="222222"/>
          <w:sz w:val="20"/>
          <w:szCs w:val="20"/>
          <w:shd w:val="clear" w:color="auto" w:fill="FFFFFF"/>
          <w:lang w:eastAsia="fr-FR"/>
        </w:rPr>
        <w:t>75</w:t>
      </w:r>
      <w:r w:rsidR="000B3A02">
        <w:rPr>
          <w:rFonts w:ascii="Arial" w:eastAsia="Times New Roman" w:hAnsi="Arial" w:cs="Arial"/>
          <w:color w:val="222222"/>
          <w:sz w:val="20"/>
          <w:szCs w:val="20"/>
          <w:shd w:val="clear" w:color="auto" w:fill="FFFFFF"/>
          <w:lang w:eastAsia="fr-FR"/>
        </w:rPr>
        <w:t>008</w:t>
      </w:r>
      <w:r w:rsidRPr="00A05676">
        <w:rPr>
          <w:rFonts w:ascii="Arial" w:eastAsia="Times New Roman" w:hAnsi="Arial" w:cs="Arial"/>
          <w:color w:val="222222"/>
          <w:sz w:val="20"/>
          <w:szCs w:val="20"/>
          <w:shd w:val="clear" w:color="auto" w:fill="FFFFFF"/>
          <w:lang w:eastAsia="fr-FR"/>
        </w:rPr>
        <w:t xml:space="preserve"> PARIS </w:t>
      </w:r>
    </w:p>
    <w:p w:rsidR="001D1B3C" w:rsidRPr="00A05676" w:rsidRDefault="001D1B3C" w:rsidP="001D1B3C">
      <w:pPr>
        <w:spacing w:after="0" w:line="240" w:lineRule="auto"/>
        <w:ind w:left="4678"/>
        <w:rPr>
          <w:rFonts w:ascii="Arial" w:eastAsia="Times New Roman" w:hAnsi="Arial" w:cs="Arial"/>
          <w:color w:val="222222"/>
          <w:sz w:val="20"/>
          <w:szCs w:val="20"/>
          <w:shd w:val="clear" w:color="auto" w:fill="FFFFFF"/>
          <w:lang w:eastAsia="fr-FR"/>
        </w:rPr>
      </w:pPr>
    </w:p>
    <w:p w:rsidR="001D1B3C" w:rsidRPr="00A05676" w:rsidRDefault="001D1B3C" w:rsidP="001D1B3C">
      <w:pPr>
        <w:spacing w:after="0" w:line="240" w:lineRule="auto"/>
        <w:ind w:left="4678"/>
        <w:rPr>
          <w:rFonts w:ascii="Arial" w:eastAsia="Times New Roman" w:hAnsi="Arial" w:cs="Arial"/>
          <w:color w:val="222222"/>
          <w:sz w:val="20"/>
          <w:szCs w:val="20"/>
          <w:shd w:val="clear" w:color="auto" w:fill="FFFFFF"/>
          <w:lang w:eastAsia="fr-FR"/>
        </w:rPr>
      </w:pPr>
    </w:p>
    <w:p w:rsidR="005A22E5" w:rsidRDefault="005A22E5" w:rsidP="005A22E5">
      <w:pPr>
        <w:shd w:val="clear" w:color="auto" w:fill="FFFFFF"/>
        <w:spacing w:after="0" w:line="240" w:lineRule="auto"/>
        <w:rPr>
          <w:rFonts w:ascii="Arial" w:eastAsia="Times New Roman" w:hAnsi="Arial" w:cs="Arial"/>
          <w:b/>
          <w:bCs/>
          <w:color w:val="222222"/>
          <w:sz w:val="24"/>
          <w:szCs w:val="24"/>
          <w:u w:val="single"/>
          <w:lang w:eastAsia="fr-FR"/>
        </w:rPr>
      </w:pPr>
    </w:p>
    <w:p w:rsidR="005A22E5" w:rsidRDefault="005A22E5" w:rsidP="005A22E5">
      <w:pPr>
        <w:shd w:val="clear" w:color="auto" w:fill="FFFFFF"/>
        <w:spacing w:after="0" w:line="240" w:lineRule="auto"/>
        <w:rPr>
          <w:rFonts w:ascii="Arial" w:eastAsia="Times New Roman" w:hAnsi="Arial" w:cs="Arial"/>
          <w:b/>
          <w:bCs/>
          <w:color w:val="222222"/>
          <w:sz w:val="24"/>
          <w:szCs w:val="24"/>
          <w:u w:val="single"/>
          <w:lang w:eastAsia="fr-FR"/>
        </w:rPr>
      </w:pPr>
    </w:p>
    <w:p w:rsidR="005A22E5" w:rsidRDefault="005A22E5" w:rsidP="005A22E5">
      <w:pPr>
        <w:shd w:val="clear" w:color="auto" w:fill="FFFFFF"/>
        <w:spacing w:after="0" w:line="240" w:lineRule="auto"/>
        <w:rPr>
          <w:rFonts w:ascii="Arial" w:eastAsia="Times New Roman" w:hAnsi="Arial" w:cs="Arial"/>
          <w:b/>
          <w:bCs/>
          <w:color w:val="222222"/>
          <w:sz w:val="24"/>
          <w:szCs w:val="24"/>
          <w:u w:val="single"/>
          <w:lang w:eastAsia="fr-FR"/>
        </w:rPr>
      </w:pPr>
    </w:p>
    <w:p w:rsidR="005A22E5" w:rsidRDefault="005A22E5" w:rsidP="005A22E5">
      <w:pPr>
        <w:shd w:val="clear" w:color="auto" w:fill="FFFFFF"/>
        <w:spacing w:after="0" w:line="240" w:lineRule="auto"/>
        <w:rPr>
          <w:rFonts w:ascii="Arial" w:eastAsia="Times New Roman" w:hAnsi="Arial" w:cs="Arial"/>
          <w:b/>
          <w:bCs/>
          <w:color w:val="222222"/>
          <w:sz w:val="24"/>
          <w:szCs w:val="24"/>
          <w:u w:val="single"/>
          <w:lang w:eastAsia="fr-FR"/>
        </w:rPr>
      </w:pPr>
    </w:p>
    <w:p w:rsidR="005A22E5" w:rsidRDefault="005A22E5" w:rsidP="005A22E5">
      <w:pPr>
        <w:shd w:val="clear" w:color="auto" w:fill="FFFFFF"/>
        <w:spacing w:after="0" w:line="240" w:lineRule="auto"/>
        <w:rPr>
          <w:rFonts w:ascii="Arial" w:eastAsia="Times New Roman" w:hAnsi="Arial" w:cs="Arial"/>
          <w:b/>
          <w:bCs/>
          <w:color w:val="222222"/>
          <w:sz w:val="24"/>
          <w:szCs w:val="24"/>
          <w:u w:val="single"/>
          <w:lang w:eastAsia="fr-FR"/>
        </w:rPr>
      </w:pPr>
      <w:bookmarkStart w:id="0" w:name="_GoBack"/>
      <w:bookmarkEnd w:id="0"/>
    </w:p>
    <w:p w:rsidR="005A22E5" w:rsidRDefault="005A22E5" w:rsidP="005A22E5">
      <w:pPr>
        <w:shd w:val="clear" w:color="auto" w:fill="FFFFFF"/>
        <w:spacing w:after="0" w:line="240" w:lineRule="auto"/>
        <w:rPr>
          <w:rFonts w:ascii="Arial" w:eastAsia="Times New Roman" w:hAnsi="Arial" w:cs="Arial"/>
          <w:b/>
          <w:bCs/>
          <w:color w:val="222222"/>
          <w:sz w:val="24"/>
          <w:szCs w:val="24"/>
          <w:u w:val="single"/>
          <w:lang w:eastAsia="fr-FR"/>
        </w:rPr>
      </w:pPr>
    </w:p>
    <w:p w:rsidR="005A22E5" w:rsidRPr="005A22E5" w:rsidRDefault="005A22E5" w:rsidP="005A22E5">
      <w:pPr>
        <w:shd w:val="clear" w:color="auto" w:fill="FFFFFF"/>
        <w:spacing w:after="0" w:line="240" w:lineRule="auto"/>
        <w:rPr>
          <w:rFonts w:ascii="Calibri" w:eastAsia="Times New Roman" w:hAnsi="Calibri" w:cs="Times New Roman"/>
          <w:color w:val="000000"/>
          <w:lang w:eastAsia="fr-FR"/>
        </w:rPr>
      </w:pPr>
      <w:r w:rsidRPr="005A22E5">
        <w:rPr>
          <w:rFonts w:ascii="Arial" w:eastAsia="Times New Roman" w:hAnsi="Arial" w:cs="Arial"/>
          <w:b/>
          <w:bCs/>
          <w:color w:val="222222"/>
          <w:sz w:val="24"/>
          <w:szCs w:val="24"/>
          <w:u w:val="single"/>
          <w:lang w:eastAsia="fr-FR"/>
        </w:rPr>
        <w:t>Objet : Préavis de Grève, 22 mars 2018</w:t>
      </w:r>
      <w:r w:rsidRPr="005A22E5">
        <w:rPr>
          <w:rFonts w:ascii="Calibri" w:eastAsia="Times New Roman" w:hAnsi="Calibri" w:cs="Times New Roman"/>
          <w:color w:val="000000"/>
          <w:lang w:eastAsia="fr-FR"/>
        </w:rPr>
        <w:br/>
        <w:t>&gt;</w:t>
      </w:r>
    </w:p>
    <w:p w:rsidR="005A22E5" w:rsidRPr="005A22E5" w:rsidRDefault="005A22E5" w:rsidP="005A22E5">
      <w:pPr>
        <w:shd w:val="clear" w:color="auto" w:fill="FFFFFF"/>
        <w:spacing w:after="0" w:line="240" w:lineRule="auto"/>
        <w:rPr>
          <w:rFonts w:ascii="Calibri" w:eastAsia="Times New Roman" w:hAnsi="Calibri" w:cs="Times New Roman"/>
          <w:color w:val="000000"/>
          <w:lang w:eastAsia="fr-FR"/>
        </w:rPr>
      </w:pPr>
      <w:r w:rsidRPr="005A22E5">
        <w:rPr>
          <w:rFonts w:ascii="Arial" w:eastAsia="Times New Roman" w:hAnsi="Arial" w:cs="Arial"/>
          <w:color w:val="222222"/>
          <w:sz w:val="20"/>
          <w:szCs w:val="20"/>
          <w:shd w:val="clear" w:color="auto" w:fill="FFFFFF"/>
          <w:lang w:eastAsia="fr-FR"/>
        </w:rPr>
        <w:t>LR/AR</w:t>
      </w:r>
    </w:p>
    <w:p w:rsidR="005A22E5" w:rsidRPr="005A22E5" w:rsidRDefault="005A22E5" w:rsidP="005A22E5">
      <w:pPr>
        <w:shd w:val="clear" w:color="auto" w:fill="FFFFFF"/>
        <w:spacing w:after="0" w:line="240" w:lineRule="auto"/>
        <w:rPr>
          <w:rFonts w:ascii="Calibri" w:eastAsia="Times New Roman" w:hAnsi="Calibri" w:cs="Times New Roman"/>
          <w:color w:val="000000"/>
          <w:lang w:eastAsia="fr-FR"/>
        </w:rPr>
      </w:pPr>
      <w:r w:rsidRPr="005A22E5">
        <w:rPr>
          <w:rFonts w:ascii="Arial" w:eastAsia="Times New Roman" w:hAnsi="Arial" w:cs="Arial"/>
          <w:color w:val="222222"/>
          <w:sz w:val="20"/>
          <w:szCs w:val="20"/>
          <w:shd w:val="clear" w:color="auto" w:fill="FFFFFF"/>
          <w:lang w:eastAsia="fr-FR"/>
        </w:rPr>
        <w:t> </w:t>
      </w:r>
      <w:r w:rsidRPr="005A22E5">
        <w:rPr>
          <w:rFonts w:ascii="Arial" w:eastAsia="Times New Roman" w:hAnsi="Arial" w:cs="Arial"/>
          <w:color w:val="222222"/>
          <w:sz w:val="20"/>
          <w:szCs w:val="20"/>
          <w:lang w:eastAsia="fr-FR"/>
        </w:rPr>
        <w:t> </w:t>
      </w:r>
    </w:p>
    <w:p w:rsidR="005A22E5" w:rsidRPr="005A22E5" w:rsidRDefault="005A22E5" w:rsidP="005A22E5">
      <w:pPr>
        <w:shd w:val="clear" w:color="auto" w:fill="FFFFFF"/>
        <w:spacing w:after="0" w:line="240" w:lineRule="auto"/>
        <w:rPr>
          <w:rFonts w:ascii="Calibri" w:eastAsia="Times New Roman" w:hAnsi="Calibri" w:cs="Times New Roman"/>
          <w:color w:val="000000"/>
          <w:lang w:eastAsia="fr-FR"/>
        </w:rPr>
      </w:pPr>
      <w:r w:rsidRPr="005A22E5">
        <w:rPr>
          <w:rFonts w:ascii="Arial" w:eastAsia="Times New Roman" w:hAnsi="Arial" w:cs="Arial"/>
          <w:color w:val="222222"/>
          <w:sz w:val="20"/>
          <w:szCs w:val="20"/>
          <w:shd w:val="clear" w:color="auto" w:fill="FFFFFF"/>
          <w:lang w:eastAsia="fr-FR"/>
        </w:rPr>
        <w:t>Monsieur le Président,</w:t>
      </w:r>
    </w:p>
    <w:p w:rsidR="005A22E5" w:rsidRPr="005A22E5" w:rsidRDefault="005A22E5" w:rsidP="005A22E5">
      <w:pPr>
        <w:shd w:val="clear" w:color="auto" w:fill="FFFFFF"/>
        <w:spacing w:after="0" w:line="240" w:lineRule="auto"/>
        <w:rPr>
          <w:rFonts w:ascii="Calibri" w:eastAsia="Times New Roman" w:hAnsi="Calibri" w:cs="Times New Roman"/>
          <w:color w:val="000000"/>
          <w:lang w:eastAsia="fr-FR"/>
        </w:rPr>
      </w:pPr>
      <w:r w:rsidRPr="005A22E5">
        <w:rPr>
          <w:rFonts w:ascii="Arial" w:eastAsia="Times New Roman" w:hAnsi="Arial" w:cs="Arial"/>
          <w:color w:val="222222"/>
          <w:sz w:val="20"/>
          <w:szCs w:val="20"/>
          <w:shd w:val="clear" w:color="auto" w:fill="FFFFFF"/>
          <w:lang w:eastAsia="fr-FR"/>
        </w:rPr>
        <w:t> </w:t>
      </w:r>
    </w:p>
    <w:p w:rsidR="005A22E5" w:rsidRPr="005A22E5" w:rsidRDefault="005A22E5" w:rsidP="005A22E5">
      <w:pPr>
        <w:shd w:val="clear" w:color="auto" w:fill="FFFFFF"/>
        <w:spacing w:after="0" w:line="240" w:lineRule="auto"/>
        <w:rPr>
          <w:rFonts w:ascii="Calibri" w:eastAsia="Times New Roman" w:hAnsi="Calibri" w:cs="Times New Roman"/>
          <w:color w:val="000000"/>
          <w:lang w:eastAsia="fr-FR"/>
        </w:rPr>
      </w:pPr>
      <w:r w:rsidRPr="005A22E5">
        <w:rPr>
          <w:rFonts w:ascii="Arial" w:eastAsia="Times New Roman" w:hAnsi="Arial" w:cs="Arial"/>
          <w:color w:val="222222"/>
          <w:sz w:val="20"/>
          <w:szCs w:val="20"/>
          <w:shd w:val="clear" w:color="auto" w:fill="FFFFFF"/>
          <w:lang w:eastAsia="fr-FR"/>
        </w:rPr>
        <w:t>Nous vous informons que le bureau national de la CGC CMA a décidé de s’associer au mouvement de grève initié par la fédération des services publics CFE-CGC, le 22 mars 2018 pour les motifs suivants :</w:t>
      </w:r>
    </w:p>
    <w:p w:rsidR="005A22E5" w:rsidRPr="005A22E5" w:rsidRDefault="005A22E5" w:rsidP="005A22E5">
      <w:pPr>
        <w:shd w:val="clear" w:color="auto" w:fill="FFFFFF"/>
        <w:spacing w:after="0" w:line="240" w:lineRule="auto"/>
        <w:rPr>
          <w:rFonts w:ascii="Calibri" w:eastAsia="Times New Roman" w:hAnsi="Calibri" w:cs="Times New Roman"/>
          <w:color w:val="000000"/>
          <w:lang w:eastAsia="fr-FR"/>
        </w:rPr>
      </w:pPr>
      <w:r w:rsidRPr="005A22E5">
        <w:rPr>
          <w:rFonts w:ascii="Arial" w:eastAsia="Times New Roman" w:hAnsi="Arial" w:cs="Arial"/>
          <w:color w:val="222222"/>
          <w:sz w:val="20"/>
          <w:szCs w:val="20"/>
          <w:shd w:val="clear" w:color="auto" w:fill="FFFFFF"/>
          <w:lang w:eastAsia="fr-FR"/>
        </w:rPr>
        <w:t> </w:t>
      </w:r>
    </w:p>
    <w:p w:rsidR="005A22E5" w:rsidRPr="005A22E5" w:rsidRDefault="005A22E5" w:rsidP="005A22E5">
      <w:pPr>
        <w:shd w:val="clear" w:color="auto" w:fill="FFFFFF"/>
        <w:spacing w:line="253" w:lineRule="atLeast"/>
        <w:rPr>
          <w:rFonts w:ascii="Calibri" w:eastAsia="Times New Roman" w:hAnsi="Calibri" w:cs="Times New Roman"/>
          <w:color w:val="000000"/>
          <w:lang w:eastAsia="fr-FR"/>
        </w:rPr>
      </w:pPr>
      <w:r w:rsidRPr="005A22E5">
        <w:rPr>
          <w:rFonts w:ascii="Calibri" w:eastAsia="Times New Roman" w:hAnsi="Calibri" w:cs="Times New Roman"/>
          <w:b/>
          <w:bCs/>
          <w:color w:val="000000"/>
          <w:sz w:val="23"/>
          <w:szCs w:val="23"/>
          <w:lang w:eastAsia="fr-FR"/>
        </w:rPr>
        <w:t>Parce que </w:t>
      </w:r>
      <w:r w:rsidRPr="005A22E5">
        <w:rPr>
          <w:rFonts w:ascii="Calibri" w:eastAsia="Times New Roman" w:hAnsi="Calibri" w:cs="Times New Roman"/>
          <w:color w:val="000000"/>
          <w:sz w:val="23"/>
          <w:szCs w:val="23"/>
          <w:lang w:eastAsia="fr-FR"/>
        </w:rPr>
        <w:t>les agents des CMA sont aujourd’hui déconsidérés et stigmatisés comme jamais par leurs employeurs et les pouvoirs publics qui maintiennent le gel du point depuis 2009, réforment avec  incohérence le réseau et soutiennent la </w:t>
      </w:r>
      <w:r w:rsidRPr="005A22E5">
        <w:rPr>
          <w:rFonts w:ascii="Calibri" w:eastAsia="Times New Roman" w:hAnsi="Calibri" w:cs="Times New Roman"/>
          <w:color w:val="000000"/>
          <w:lang w:eastAsia="fr-FR"/>
        </w:rPr>
        <w:t>précarisation des emplois.</w:t>
      </w:r>
    </w:p>
    <w:p w:rsidR="005A22E5" w:rsidRPr="005A22E5" w:rsidRDefault="005A22E5" w:rsidP="005A22E5">
      <w:pPr>
        <w:shd w:val="clear" w:color="auto" w:fill="FFFFFF"/>
        <w:spacing w:line="253" w:lineRule="atLeast"/>
        <w:rPr>
          <w:rFonts w:ascii="Calibri" w:eastAsia="Times New Roman" w:hAnsi="Calibri" w:cs="Times New Roman"/>
          <w:color w:val="000000"/>
          <w:lang w:eastAsia="fr-FR"/>
        </w:rPr>
      </w:pPr>
      <w:r w:rsidRPr="005A22E5">
        <w:rPr>
          <w:rFonts w:ascii="Calibri" w:eastAsia="Times New Roman" w:hAnsi="Calibri" w:cs="Times New Roman"/>
          <w:b/>
          <w:bCs/>
          <w:color w:val="000000"/>
          <w:lang w:eastAsia="fr-FR"/>
        </w:rPr>
        <w:t>Parce que</w:t>
      </w:r>
      <w:r w:rsidRPr="005A22E5">
        <w:rPr>
          <w:rFonts w:ascii="Calibri" w:eastAsia="Times New Roman" w:hAnsi="Calibri" w:cs="Times New Roman"/>
          <w:color w:val="000000"/>
          <w:lang w:eastAsia="fr-FR"/>
        </w:rPr>
        <w:t> nous avons raison de craindre le pire pour demain, pour les agents, leurs conditions de travail, leur emploi, leurs droits et pour l’avenir même de nos établissements.</w:t>
      </w:r>
    </w:p>
    <w:p w:rsidR="005A22E5" w:rsidRPr="005A22E5" w:rsidRDefault="005A22E5" w:rsidP="005A22E5">
      <w:pPr>
        <w:shd w:val="clear" w:color="auto" w:fill="FFFFFF"/>
        <w:spacing w:after="0" w:line="240" w:lineRule="auto"/>
        <w:jc w:val="both"/>
        <w:rPr>
          <w:rFonts w:ascii="Calibri" w:eastAsia="Times New Roman" w:hAnsi="Calibri" w:cs="Times New Roman"/>
          <w:color w:val="000000"/>
          <w:lang w:eastAsia="fr-FR"/>
        </w:rPr>
      </w:pPr>
      <w:r w:rsidRPr="005A22E5">
        <w:rPr>
          <w:rFonts w:ascii="Arial" w:eastAsia="Times New Roman" w:hAnsi="Arial" w:cs="Arial"/>
          <w:color w:val="000000"/>
          <w:sz w:val="20"/>
          <w:szCs w:val="20"/>
          <w:shd w:val="clear" w:color="auto" w:fill="FFFFFF"/>
          <w:lang w:eastAsia="fr-FR"/>
        </w:rPr>
        <w:t>Je vous prie d’agréer, Monsieur le Président, l’expression de salutations distinguées.</w:t>
      </w:r>
    </w:p>
    <w:p w:rsidR="005A22E5" w:rsidRPr="005A22E5" w:rsidRDefault="005A22E5" w:rsidP="005A22E5">
      <w:pPr>
        <w:shd w:val="clear" w:color="auto" w:fill="FFFFFF"/>
        <w:spacing w:after="0" w:line="240" w:lineRule="auto"/>
        <w:jc w:val="both"/>
        <w:rPr>
          <w:rFonts w:ascii="Calibri" w:eastAsia="Times New Roman" w:hAnsi="Calibri" w:cs="Times New Roman"/>
          <w:color w:val="000000"/>
          <w:lang w:eastAsia="fr-FR"/>
        </w:rPr>
      </w:pPr>
      <w:r w:rsidRPr="005A22E5">
        <w:rPr>
          <w:rFonts w:ascii="Arial" w:eastAsia="Times New Roman" w:hAnsi="Arial" w:cs="Arial"/>
          <w:color w:val="000000"/>
          <w:sz w:val="20"/>
          <w:szCs w:val="20"/>
          <w:shd w:val="clear" w:color="auto" w:fill="FFFFFF"/>
          <w:lang w:eastAsia="fr-FR"/>
        </w:rPr>
        <w:t> </w:t>
      </w:r>
    </w:p>
    <w:p w:rsidR="005A22E5" w:rsidRPr="005A22E5" w:rsidRDefault="005A22E5" w:rsidP="005A22E5">
      <w:pPr>
        <w:shd w:val="clear" w:color="auto" w:fill="FFFFFF"/>
        <w:spacing w:after="0" w:line="240" w:lineRule="auto"/>
        <w:jc w:val="both"/>
        <w:rPr>
          <w:rFonts w:ascii="Calibri" w:eastAsia="Times New Roman" w:hAnsi="Calibri" w:cs="Times New Roman"/>
          <w:color w:val="000000"/>
          <w:lang w:eastAsia="fr-FR"/>
        </w:rPr>
      </w:pPr>
      <w:r w:rsidRPr="005A22E5">
        <w:rPr>
          <w:rFonts w:ascii="Arial" w:eastAsia="Times New Roman" w:hAnsi="Arial" w:cs="Arial"/>
          <w:color w:val="000000"/>
          <w:sz w:val="20"/>
          <w:szCs w:val="20"/>
          <w:shd w:val="clear" w:color="auto" w:fill="FFFFFF"/>
          <w:lang w:eastAsia="fr-FR"/>
        </w:rPr>
        <w:t> </w:t>
      </w:r>
    </w:p>
    <w:p w:rsidR="005A22E5" w:rsidRPr="005A22E5" w:rsidRDefault="005A22E5" w:rsidP="005A22E5">
      <w:pPr>
        <w:shd w:val="clear" w:color="auto" w:fill="FFFFFF"/>
        <w:spacing w:after="0" w:line="240" w:lineRule="auto"/>
        <w:ind w:left="5387"/>
        <w:jc w:val="both"/>
        <w:rPr>
          <w:rFonts w:ascii="Calibri" w:eastAsia="Times New Roman" w:hAnsi="Calibri" w:cs="Times New Roman"/>
          <w:color w:val="000000"/>
          <w:lang w:eastAsia="fr-FR"/>
        </w:rPr>
      </w:pPr>
      <w:r w:rsidRPr="005A22E5">
        <w:rPr>
          <w:rFonts w:ascii="Arial" w:eastAsia="Times New Roman" w:hAnsi="Arial" w:cs="Arial"/>
          <w:color w:val="000000"/>
          <w:sz w:val="20"/>
          <w:szCs w:val="20"/>
          <w:shd w:val="clear" w:color="auto" w:fill="FFFFFF"/>
          <w:lang w:eastAsia="fr-FR"/>
        </w:rPr>
        <w:t>Le Président</w:t>
      </w:r>
    </w:p>
    <w:p w:rsidR="0040553A" w:rsidRPr="00A05676" w:rsidRDefault="0040553A" w:rsidP="00A05676">
      <w:pPr>
        <w:spacing w:after="0" w:line="240" w:lineRule="auto"/>
        <w:ind w:left="5387"/>
        <w:jc w:val="both"/>
        <w:rPr>
          <w:rFonts w:ascii="Arial" w:eastAsia="Times New Roman" w:hAnsi="Arial" w:cs="Arial"/>
          <w:sz w:val="20"/>
          <w:szCs w:val="20"/>
          <w:shd w:val="clear" w:color="auto" w:fill="FFFFFF"/>
          <w:lang w:eastAsia="fr-FR"/>
        </w:rPr>
      </w:pPr>
    </w:p>
    <w:p w:rsidR="0040553A" w:rsidRPr="00A05676" w:rsidRDefault="0081712D" w:rsidP="00A05676">
      <w:pPr>
        <w:spacing w:after="0" w:line="240" w:lineRule="auto"/>
        <w:ind w:left="5387"/>
        <w:jc w:val="both"/>
        <w:rPr>
          <w:rFonts w:ascii="Arial" w:eastAsia="Times New Roman" w:hAnsi="Arial" w:cs="Arial"/>
          <w:sz w:val="20"/>
          <w:szCs w:val="20"/>
          <w:shd w:val="clear" w:color="auto" w:fill="FFFFFF"/>
          <w:lang w:eastAsia="fr-FR"/>
        </w:rPr>
      </w:pPr>
      <w:r>
        <w:rPr>
          <w:rFonts w:ascii="Arial" w:eastAsia="Times New Roman" w:hAnsi="Arial" w:cs="Arial"/>
          <w:noProof/>
          <w:sz w:val="20"/>
          <w:szCs w:val="20"/>
          <w:shd w:val="clear" w:color="auto" w:fill="FFFFFF"/>
          <w:lang w:eastAsia="fr-FR"/>
        </w:rPr>
        <w:drawing>
          <wp:anchor distT="0" distB="0" distL="114300" distR="114300" simplePos="0" relativeHeight="251658240" behindDoc="1" locked="0" layoutInCell="1" allowOverlap="1" wp14:anchorId="4AD6DB68" wp14:editId="2FAC0956">
            <wp:simplePos x="0" y="0"/>
            <wp:positionH relativeFrom="column">
              <wp:posOffset>3557905</wp:posOffset>
            </wp:positionH>
            <wp:positionV relativeFrom="paragraph">
              <wp:posOffset>87630</wp:posOffset>
            </wp:positionV>
            <wp:extent cx="937260" cy="815340"/>
            <wp:effectExtent l="0" t="0" r="0" b="3810"/>
            <wp:wrapTight wrapText="bothSides">
              <wp:wrapPolygon edited="0">
                <wp:start x="0" y="0"/>
                <wp:lineTo x="0" y="21196"/>
                <wp:lineTo x="21073" y="21196"/>
                <wp:lineTo x="21073" y="0"/>
                <wp:lineTo x="0" y="0"/>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jml (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37260" cy="815340"/>
                    </a:xfrm>
                    <a:prstGeom prst="rect">
                      <a:avLst/>
                    </a:prstGeom>
                  </pic:spPr>
                </pic:pic>
              </a:graphicData>
            </a:graphic>
            <wp14:sizeRelH relativeFrom="page">
              <wp14:pctWidth>0</wp14:pctWidth>
            </wp14:sizeRelH>
            <wp14:sizeRelV relativeFrom="page">
              <wp14:pctHeight>0</wp14:pctHeight>
            </wp14:sizeRelV>
          </wp:anchor>
        </w:drawing>
      </w:r>
    </w:p>
    <w:p w:rsidR="003C0985" w:rsidRDefault="003C0985" w:rsidP="00A05676">
      <w:pPr>
        <w:spacing w:after="0" w:line="240" w:lineRule="auto"/>
        <w:ind w:left="5387"/>
        <w:jc w:val="both"/>
        <w:rPr>
          <w:rFonts w:ascii="Arial" w:eastAsia="Times New Roman" w:hAnsi="Arial" w:cs="Arial"/>
          <w:sz w:val="20"/>
          <w:szCs w:val="20"/>
          <w:shd w:val="clear" w:color="auto" w:fill="FFFFFF"/>
          <w:lang w:eastAsia="fr-FR"/>
        </w:rPr>
      </w:pPr>
    </w:p>
    <w:p w:rsidR="003C0985" w:rsidRDefault="003C0985" w:rsidP="00A05676">
      <w:pPr>
        <w:spacing w:after="0" w:line="240" w:lineRule="auto"/>
        <w:ind w:left="5387"/>
        <w:jc w:val="both"/>
        <w:rPr>
          <w:rFonts w:ascii="Arial" w:eastAsia="Times New Roman" w:hAnsi="Arial" w:cs="Arial"/>
          <w:sz w:val="20"/>
          <w:szCs w:val="20"/>
          <w:shd w:val="clear" w:color="auto" w:fill="FFFFFF"/>
          <w:lang w:eastAsia="fr-FR"/>
        </w:rPr>
      </w:pPr>
    </w:p>
    <w:p w:rsidR="00602475" w:rsidRDefault="00602475" w:rsidP="00A05676">
      <w:pPr>
        <w:spacing w:after="0" w:line="240" w:lineRule="auto"/>
        <w:ind w:left="5387"/>
        <w:jc w:val="both"/>
        <w:rPr>
          <w:rFonts w:ascii="Arial" w:eastAsia="Times New Roman" w:hAnsi="Arial" w:cs="Arial"/>
          <w:sz w:val="20"/>
          <w:szCs w:val="20"/>
          <w:shd w:val="clear" w:color="auto" w:fill="FFFFFF"/>
          <w:lang w:eastAsia="fr-FR"/>
        </w:rPr>
      </w:pPr>
    </w:p>
    <w:p w:rsidR="00602475" w:rsidRDefault="00602475" w:rsidP="00A05676">
      <w:pPr>
        <w:spacing w:after="0" w:line="240" w:lineRule="auto"/>
        <w:ind w:left="5387"/>
        <w:jc w:val="both"/>
        <w:rPr>
          <w:rFonts w:ascii="Arial" w:eastAsia="Times New Roman" w:hAnsi="Arial" w:cs="Arial"/>
          <w:sz w:val="20"/>
          <w:szCs w:val="20"/>
          <w:shd w:val="clear" w:color="auto" w:fill="FFFFFF"/>
          <w:lang w:eastAsia="fr-FR"/>
        </w:rPr>
      </w:pPr>
    </w:p>
    <w:p w:rsidR="00602475" w:rsidRDefault="00602475" w:rsidP="00A05676">
      <w:pPr>
        <w:spacing w:after="0" w:line="240" w:lineRule="auto"/>
        <w:ind w:left="5387"/>
        <w:jc w:val="both"/>
        <w:rPr>
          <w:rFonts w:ascii="Arial" w:eastAsia="Times New Roman" w:hAnsi="Arial" w:cs="Arial"/>
          <w:sz w:val="20"/>
          <w:szCs w:val="20"/>
          <w:shd w:val="clear" w:color="auto" w:fill="FFFFFF"/>
          <w:lang w:eastAsia="fr-FR"/>
        </w:rPr>
      </w:pPr>
    </w:p>
    <w:p w:rsidR="00602475" w:rsidRDefault="00602475" w:rsidP="00A05676">
      <w:pPr>
        <w:spacing w:after="0" w:line="240" w:lineRule="auto"/>
        <w:ind w:left="5387"/>
        <w:jc w:val="both"/>
        <w:rPr>
          <w:rFonts w:ascii="Arial" w:eastAsia="Times New Roman" w:hAnsi="Arial" w:cs="Arial"/>
          <w:sz w:val="20"/>
          <w:szCs w:val="20"/>
          <w:shd w:val="clear" w:color="auto" w:fill="FFFFFF"/>
          <w:lang w:eastAsia="fr-FR"/>
        </w:rPr>
      </w:pPr>
    </w:p>
    <w:p w:rsidR="003C0985" w:rsidRDefault="003C0985" w:rsidP="00A05676">
      <w:pPr>
        <w:spacing w:after="0" w:line="240" w:lineRule="auto"/>
        <w:ind w:left="5387"/>
        <w:jc w:val="both"/>
        <w:rPr>
          <w:rFonts w:ascii="Arial" w:eastAsia="Times New Roman" w:hAnsi="Arial" w:cs="Arial"/>
          <w:sz w:val="20"/>
          <w:szCs w:val="20"/>
          <w:shd w:val="clear" w:color="auto" w:fill="FFFFFF"/>
          <w:lang w:eastAsia="fr-FR"/>
        </w:rPr>
      </w:pPr>
    </w:p>
    <w:p w:rsidR="0040553A" w:rsidRPr="00A05676" w:rsidRDefault="0040553A" w:rsidP="00A05676">
      <w:pPr>
        <w:spacing w:after="0" w:line="240" w:lineRule="auto"/>
        <w:ind w:left="5387"/>
        <w:jc w:val="both"/>
        <w:rPr>
          <w:rFonts w:ascii="Arial" w:eastAsia="Times New Roman" w:hAnsi="Arial" w:cs="Arial"/>
          <w:sz w:val="20"/>
          <w:szCs w:val="20"/>
          <w:shd w:val="clear" w:color="auto" w:fill="FFFFFF"/>
          <w:lang w:eastAsia="fr-FR"/>
        </w:rPr>
      </w:pPr>
      <w:r w:rsidRPr="00A05676">
        <w:rPr>
          <w:rFonts w:ascii="Arial" w:eastAsia="Times New Roman" w:hAnsi="Arial" w:cs="Arial"/>
          <w:sz w:val="20"/>
          <w:szCs w:val="20"/>
          <w:shd w:val="clear" w:color="auto" w:fill="FFFFFF"/>
          <w:lang w:eastAsia="fr-FR"/>
        </w:rPr>
        <w:t>Jean Marc LAFAYE</w:t>
      </w:r>
    </w:p>
    <w:sectPr w:rsidR="0040553A" w:rsidRPr="00A05676">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1428" w:rsidRDefault="00741428" w:rsidP="003B52F7">
      <w:pPr>
        <w:spacing w:after="0" w:line="240" w:lineRule="auto"/>
      </w:pPr>
      <w:r>
        <w:separator/>
      </w:r>
    </w:p>
  </w:endnote>
  <w:endnote w:type="continuationSeparator" w:id="0">
    <w:p w:rsidR="00741428" w:rsidRDefault="00741428" w:rsidP="003B52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DIN-Bold">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2F7" w:rsidRPr="007D62D7" w:rsidRDefault="003B52F7" w:rsidP="003B52F7">
    <w:pPr>
      <w:pStyle w:val="Pieddepage"/>
      <w:jc w:val="center"/>
      <w:rPr>
        <w:rFonts w:ascii="Verdana" w:eastAsia="DIN-Bold" w:hAnsi="Verdana" w:cs="DIN-Bold"/>
        <w:b/>
        <w:bCs/>
        <w:color w:val="003A81"/>
        <w:sz w:val="20"/>
      </w:rPr>
    </w:pPr>
    <w:r>
      <w:rPr>
        <w:rFonts w:ascii="Verdana" w:eastAsia="DIN-Bold" w:hAnsi="Verdana" w:cs="DIN-Bold"/>
        <w:b/>
        <w:bCs/>
        <w:color w:val="003A81"/>
        <w:sz w:val="20"/>
      </w:rPr>
      <w:t>CGC+</w:t>
    </w:r>
    <w:r w:rsidRPr="007D62D7">
      <w:rPr>
        <w:rFonts w:ascii="Verdana" w:eastAsia="DIN-Bold" w:hAnsi="Verdana" w:cs="DIN-Bold"/>
        <w:b/>
        <w:bCs/>
        <w:color w:val="76BA6C"/>
        <w:sz w:val="20"/>
      </w:rPr>
      <w:t>CMA</w:t>
    </w:r>
    <w:r>
      <w:rPr>
        <w:rFonts w:ascii="Verdana" w:eastAsia="DIN-Bold" w:hAnsi="Verdana" w:cs="DIN-Bold"/>
        <w:b/>
        <w:bCs/>
        <w:color w:val="003A81"/>
        <w:sz w:val="20"/>
      </w:rPr>
      <w:t xml:space="preserve"> « Le </w:t>
    </w:r>
    <w:proofErr w:type="spellStart"/>
    <w:r>
      <w:rPr>
        <w:rFonts w:ascii="Verdana" w:eastAsia="DIN-Bold" w:hAnsi="Verdana" w:cs="DIN-Bold"/>
        <w:b/>
        <w:bCs/>
        <w:color w:val="003A81"/>
        <w:sz w:val="20"/>
      </w:rPr>
      <w:t>Barou</w:t>
    </w:r>
    <w:proofErr w:type="spellEnd"/>
    <w:r>
      <w:rPr>
        <w:rFonts w:ascii="Verdana" w:eastAsia="DIN-Bold" w:hAnsi="Verdana" w:cs="DIN-Bold"/>
        <w:b/>
        <w:bCs/>
        <w:color w:val="003A81"/>
        <w:sz w:val="20"/>
      </w:rPr>
      <w:t xml:space="preserve"> » 47300 </w:t>
    </w:r>
    <w:r w:rsidRPr="007D62D7">
      <w:rPr>
        <w:rFonts w:ascii="Verdana" w:eastAsia="DIN-Bold" w:hAnsi="Verdana" w:cs="DIN-Bold"/>
        <w:b/>
        <w:bCs/>
        <w:color w:val="003A81"/>
        <w:sz w:val="20"/>
      </w:rPr>
      <w:t>Villeneuve sur Lot</w:t>
    </w:r>
    <w:r>
      <w:rPr>
        <w:rFonts w:ascii="Verdana" w:eastAsia="DIN-Bold" w:hAnsi="Verdana" w:cs="DIN-Bold"/>
        <w:b/>
        <w:bCs/>
        <w:color w:val="003A81"/>
        <w:sz w:val="20"/>
      </w:rPr>
      <w:br/>
    </w:r>
    <w:hyperlink r:id="rId1" w:history="1">
      <w:r w:rsidRPr="002F09F0">
        <w:rPr>
          <w:rFonts w:eastAsia="DIN-Bold" w:cs="DIN-Bold"/>
          <w:b/>
          <w:bCs/>
          <w:color w:val="003A81"/>
        </w:rPr>
        <w:t>www.cgccma.fr</w:t>
      </w:r>
    </w:hyperlink>
    <w:r w:rsidRPr="002F09F0">
      <w:rPr>
        <w:rFonts w:eastAsia="DIN-Bold" w:cs="DIN-Bold"/>
        <w:b/>
        <w:bCs/>
        <w:color w:val="003A81"/>
      </w:rPr>
      <w:t xml:space="preserve">       contact :</w:t>
    </w:r>
    <w:r w:rsidRPr="002F09F0">
      <w:rPr>
        <w:rFonts w:ascii="Verdana" w:eastAsia="DIN-Bold" w:hAnsi="Verdana" w:cs="DIN-Bold"/>
        <w:b/>
        <w:bCs/>
        <w:color w:val="003A81"/>
        <w:sz w:val="20"/>
      </w:rPr>
      <w:t xml:space="preserve"> </w:t>
    </w:r>
    <w:hyperlink r:id="rId2" w:history="1">
      <w:r w:rsidRPr="002F09F0">
        <w:rPr>
          <w:rFonts w:eastAsia="DIN-Bold" w:cs="DIN-Bold"/>
          <w:b/>
          <w:bCs/>
          <w:color w:val="003A81"/>
        </w:rPr>
        <w:t>cgccma@gmail.com</w:t>
      </w:r>
    </w:hyperlink>
  </w:p>
  <w:p w:rsidR="003B52F7" w:rsidRPr="00E30DE5" w:rsidRDefault="003B52F7" w:rsidP="003B52F7">
    <w:pPr>
      <w:pStyle w:val="Pieddepage"/>
      <w:jc w:val="center"/>
      <w:rPr>
        <w:sz w:val="20"/>
      </w:rPr>
    </w:pPr>
    <w:r w:rsidRPr="00E30DE5">
      <w:rPr>
        <w:rFonts w:ascii="Verdana" w:eastAsia="DIN-Bold" w:hAnsi="Verdana" w:cs="DIN-Bold"/>
        <w:b/>
        <w:bCs/>
        <w:color w:val="003A81"/>
        <w:sz w:val="20"/>
      </w:rPr>
      <w:t xml:space="preserve">Construisons ensemble </w:t>
    </w:r>
    <w:r w:rsidRPr="00E30DE5">
      <w:rPr>
        <w:rFonts w:ascii="Verdana" w:eastAsia="DIN-Bold" w:hAnsi="Verdana" w:cs="DIN-Bold"/>
        <w:b/>
        <w:bCs/>
        <w:color w:val="76BA6C"/>
        <w:sz w:val="20"/>
      </w:rPr>
      <w:t>des solutions d’avenir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1428" w:rsidRDefault="00741428" w:rsidP="003B52F7">
      <w:pPr>
        <w:spacing w:after="0" w:line="240" w:lineRule="auto"/>
      </w:pPr>
      <w:r>
        <w:separator/>
      </w:r>
    </w:p>
  </w:footnote>
  <w:footnote w:type="continuationSeparator" w:id="0">
    <w:p w:rsidR="00741428" w:rsidRDefault="00741428" w:rsidP="003B52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2F7" w:rsidRDefault="003B52F7" w:rsidP="003B52F7">
    <w:pPr>
      <w:pStyle w:val="En-tte"/>
    </w:pPr>
    <w:r>
      <w:rPr>
        <w:noProof/>
        <w:lang w:eastAsia="fr-FR"/>
      </w:rPr>
      <w:drawing>
        <wp:inline distT="0" distB="0" distL="0" distR="0" wp14:anchorId="683E1845" wp14:editId="3135F7F8">
          <wp:extent cx="2926080" cy="541020"/>
          <wp:effectExtent l="0" t="0" r="7620" b="0"/>
          <wp:docPr id="1" name="Image 1" descr="logo CGC CMA B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GC CMA B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6080" cy="541020"/>
                  </a:xfrm>
                  <a:prstGeom prst="rect">
                    <a:avLst/>
                  </a:prstGeom>
                  <a:noFill/>
                  <a:ln>
                    <a:noFill/>
                  </a:ln>
                </pic:spPr>
              </pic:pic>
            </a:graphicData>
          </a:graphic>
        </wp:inline>
      </w:drawing>
    </w:r>
  </w:p>
  <w:p w:rsidR="003B52F7" w:rsidRDefault="003B52F7">
    <w:pPr>
      <w:pStyle w:val="En-tte"/>
    </w:pPr>
  </w:p>
  <w:p w:rsidR="003B52F7" w:rsidRDefault="003B52F7">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305E53"/>
    <w:multiLevelType w:val="hybridMultilevel"/>
    <w:tmpl w:val="20E08F76"/>
    <w:lvl w:ilvl="0" w:tplc="9A5070FE">
      <w:start w:val="28"/>
      <w:numFmt w:val="bullet"/>
      <w:lvlText w:val="-"/>
      <w:lvlJc w:val="left"/>
      <w:pPr>
        <w:ind w:left="720" w:hanging="360"/>
      </w:pPr>
      <w:rPr>
        <w:rFonts w:ascii="Arial" w:eastAsia="Times New Roman" w:hAnsi="Arial" w:cs="Arial" w:hint="default"/>
        <w:color w:val="000000"/>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CB9793E"/>
    <w:multiLevelType w:val="hybridMultilevel"/>
    <w:tmpl w:val="D2D4B2DC"/>
    <w:lvl w:ilvl="0" w:tplc="E32494F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2C5"/>
    <w:rsid w:val="000B3A02"/>
    <w:rsid w:val="00135A0D"/>
    <w:rsid w:val="001922BE"/>
    <w:rsid w:val="001D1B3C"/>
    <w:rsid w:val="00260329"/>
    <w:rsid w:val="003041DB"/>
    <w:rsid w:val="003B52F7"/>
    <w:rsid w:val="003C0985"/>
    <w:rsid w:val="003C5F9E"/>
    <w:rsid w:val="003F1027"/>
    <w:rsid w:val="003F6B65"/>
    <w:rsid w:val="0040553A"/>
    <w:rsid w:val="004B0780"/>
    <w:rsid w:val="00543BC5"/>
    <w:rsid w:val="005A22E5"/>
    <w:rsid w:val="005F7887"/>
    <w:rsid w:val="00602475"/>
    <w:rsid w:val="00711CC5"/>
    <w:rsid w:val="00741428"/>
    <w:rsid w:val="0074313C"/>
    <w:rsid w:val="007D7AB0"/>
    <w:rsid w:val="0081712D"/>
    <w:rsid w:val="008317DC"/>
    <w:rsid w:val="00901D9C"/>
    <w:rsid w:val="00925A93"/>
    <w:rsid w:val="00982861"/>
    <w:rsid w:val="009E73B5"/>
    <w:rsid w:val="00A05676"/>
    <w:rsid w:val="00B66D33"/>
    <w:rsid w:val="00B856FA"/>
    <w:rsid w:val="00C33EE2"/>
    <w:rsid w:val="00C66F2C"/>
    <w:rsid w:val="00C75C52"/>
    <w:rsid w:val="00E522C5"/>
    <w:rsid w:val="00E8305E"/>
    <w:rsid w:val="00E9748E"/>
    <w:rsid w:val="00FF632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il">
    <w:name w:val="il"/>
    <w:basedOn w:val="Policepardfaut"/>
    <w:rsid w:val="00E522C5"/>
  </w:style>
  <w:style w:type="paragraph" w:styleId="Paragraphedeliste">
    <w:name w:val="List Paragraph"/>
    <w:basedOn w:val="Normal"/>
    <w:uiPriority w:val="34"/>
    <w:qFormat/>
    <w:rsid w:val="003F6B65"/>
    <w:pPr>
      <w:ind w:left="720"/>
      <w:contextualSpacing/>
    </w:pPr>
  </w:style>
  <w:style w:type="character" w:customStyle="1" w:styleId="style9">
    <w:name w:val="style9"/>
    <w:basedOn w:val="Policepardfaut"/>
    <w:rsid w:val="0040553A"/>
  </w:style>
  <w:style w:type="paragraph" w:styleId="En-tte">
    <w:name w:val="header"/>
    <w:basedOn w:val="Normal"/>
    <w:link w:val="En-tteCar"/>
    <w:uiPriority w:val="99"/>
    <w:unhideWhenUsed/>
    <w:rsid w:val="003B52F7"/>
    <w:pPr>
      <w:tabs>
        <w:tab w:val="center" w:pos="4536"/>
        <w:tab w:val="right" w:pos="9072"/>
      </w:tabs>
      <w:spacing w:after="0" w:line="240" w:lineRule="auto"/>
    </w:pPr>
  </w:style>
  <w:style w:type="character" w:customStyle="1" w:styleId="En-tteCar">
    <w:name w:val="En-tête Car"/>
    <w:basedOn w:val="Policepardfaut"/>
    <w:link w:val="En-tte"/>
    <w:uiPriority w:val="99"/>
    <w:rsid w:val="003B52F7"/>
  </w:style>
  <w:style w:type="paragraph" w:styleId="Pieddepage">
    <w:name w:val="footer"/>
    <w:basedOn w:val="Normal"/>
    <w:link w:val="PieddepageCar"/>
    <w:uiPriority w:val="99"/>
    <w:unhideWhenUsed/>
    <w:rsid w:val="003B52F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B52F7"/>
  </w:style>
  <w:style w:type="paragraph" w:styleId="Textedebulles">
    <w:name w:val="Balloon Text"/>
    <w:basedOn w:val="Normal"/>
    <w:link w:val="TextedebullesCar"/>
    <w:uiPriority w:val="99"/>
    <w:semiHidden/>
    <w:unhideWhenUsed/>
    <w:rsid w:val="003B52F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B52F7"/>
    <w:rPr>
      <w:rFonts w:ascii="Tahoma" w:hAnsi="Tahoma" w:cs="Tahoma"/>
      <w:sz w:val="16"/>
      <w:szCs w:val="16"/>
    </w:rPr>
  </w:style>
  <w:style w:type="character" w:styleId="lev">
    <w:name w:val="Strong"/>
    <w:basedOn w:val="Policepardfaut"/>
    <w:uiPriority w:val="22"/>
    <w:qFormat/>
    <w:rsid w:val="005A22E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il">
    <w:name w:val="il"/>
    <w:basedOn w:val="Policepardfaut"/>
    <w:rsid w:val="00E522C5"/>
  </w:style>
  <w:style w:type="paragraph" w:styleId="Paragraphedeliste">
    <w:name w:val="List Paragraph"/>
    <w:basedOn w:val="Normal"/>
    <w:uiPriority w:val="34"/>
    <w:qFormat/>
    <w:rsid w:val="003F6B65"/>
    <w:pPr>
      <w:ind w:left="720"/>
      <w:contextualSpacing/>
    </w:pPr>
  </w:style>
  <w:style w:type="character" w:customStyle="1" w:styleId="style9">
    <w:name w:val="style9"/>
    <w:basedOn w:val="Policepardfaut"/>
    <w:rsid w:val="0040553A"/>
  </w:style>
  <w:style w:type="paragraph" w:styleId="En-tte">
    <w:name w:val="header"/>
    <w:basedOn w:val="Normal"/>
    <w:link w:val="En-tteCar"/>
    <w:uiPriority w:val="99"/>
    <w:unhideWhenUsed/>
    <w:rsid w:val="003B52F7"/>
    <w:pPr>
      <w:tabs>
        <w:tab w:val="center" w:pos="4536"/>
        <w:tab w:val="right" w:pos="9072"/>
      </w:tabs>
      <w:spacing w:after="0" w:line="240" w:lineRule="auto"/>
    </w:pPr>
  </w:style>
  <w:style w:type="character" w:customStyle="1" w:styleId="En-tteCar">
    <w:name w:val="En-tête Car"/>
    <w:basedOn w:val="Policepardfaut"/>
    <w:link w:val="En-tte"/>
    <w:uiPriority w:val="99"/>
    <w:rsid w:val="003B52F7"/>
  </w:style>
  <w:style w:type="paragraph" w:styleId="Pieddepage">
    <w:name w:val="footer"/>
    <w:basedOn w:val="Normal"/>
    <w:link w:val="PieddepageCar"/>
    <w:uiPriority w:val="99"/>
    <w:unhideWhenUsed/>
    <w:rsid w:val="003B52F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B52F7"/>
  </w:style>
  <w:style w:type="paragraph" w:styleId="Textedebulles">
    <w:name w:val="Balloon Text"/>
    <w:basedOn w:val="Normal"/>
    <w:link w:val="TextedebullesCar"/>
    <w:uiPriority w:val="99"/>
    <w:semiHidden/>
    <w:unhideWhenUsed/>
    <w:rsid w:val="003B52F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B52F7"/>
    <w:rPr>
      <w:rFonts w:ascii="Tahoma" w:hAnsi="Tahoma" w:cs="Tahoma"/>
      <w:sz w:val="16"/>
      <w:szCs w:val="16"/>
    </w:rPr>
  </w:style>
  <w:style w:type="character" w:styleId="lev">
    <w:name w:val="Strong"/>
    <w:basedOn w:val="Policepardfaut"/>
    <w:uiPriority w:val="22"/>
    <w:qFormat/>
    <w:rsid w:val="005A22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411242">
      <w:bodyDiv w:val="1"/>
      <w:marLeft w:val="0"/>
      <w:marRight w:val="0"/>
      <w:marTop w:val="0"/>
      <w:marBottom w:val="0"/>
      <w:divBdr>
        <w:top w:val="none" w:sz="0" w:space="0" w:color="auto"/>
        <w:left w:val="none" w:sz="0" w:space="0" w:color="auto"/>
        <w:bottom w:val="none" w:sz="0" w:space="0" w:color="auto"/>
        <w:right w:val="none" w:sz="0" w:space="0" w:color="auto"/>
      </w:divBdr>
      <w:divsChild>
        <w:div w:id="334573883">
          <w:marLeft w:val="0"/>
          <w:marRight w:val="0"/>
          <w:marTop w:val="0"/>
          <w:marBottom w:val="0"/>
          <w:divBdr>
            <w:top w:val="none" w:sz="0" w:space="0" w:color="auto"/>
            <w:left w:val="none" w:sz="0" w:space="0" w:color="auto"/>
            <w:bottom w:val="none" w:sz="0" w:space="0" w:color="auto"/>
            <w:right w:val="none" w:sz="0" w:space="0" w:color="auto"/>
          </w:divBdr>
        </w:div>
        <w:div w:id="751050260">
          <w:marLeft w:val="0"/>
          <w:marRight w:val="0"/>
          <w:marTop w:val="0"/>
          <w:marBottom w:val="0"/>
          <w:divBdr>
            <w:top w:val="none" w:sz="0" w:space="0" w:color="auto"/>
            <w:left w:val="none" w:sz="0" w:space="0" w:color="auto"/>
            <w:bottom w:val="none" w:sz="0" w:space="0" w:color="auto"/>
            <w:right w:val="none" w:sz="0" w:space="0" w:color="auto"/>
          </w:divBdr>
        </w:div>
        <w:div w:id="1941176784">
          <w:marLeft w:val="0"/>
          <w:marRight w:val="0"/>
          <w:marTop w:val="0"/>
          <w:marBottom w:val="0"/>
          <w:divBdr>
            <w:top w:val="none" w:sz="0" w:space="0" w:color="auto"/>
            <w:left w:val="none" w:sz="0" w:space="0" w:color="auto"/>
            <w:bottom w:val="none" w:sz="0" w:space="0" w:color="auto"/>
            <w:right w:val="none" w:sz="0" w:space="0" w:color="auto"/>
          </w:divBdr>
          <w:divsChild>
            <w:div w:id="1776778889">
              <w:marLeft w:val="0"/>
              <w:marRight w:val="0"/>
              <w:marTop w:val="0"/>
              <w:marBottom w:val="0"/>
              <w:divBdr>
                <w:top w:val="none" w:sz="0" w:space="0" w:color="auto"/>
                <w:left w:val="none" w:sz="0" w:space="0" w:color="auto"/>
                <w:bottom w:val="none" w:sz="0" w:space="0" w:color="auto"/>
                <w:right w:val="none" w:sz="0" w:space="0" w:color="auto"/>
              </w:divBdr>
            </w:div>
          </w:divsChild>
        </w:div>
        <w:div w:id="204409443">
          <w:marLeft w:val="0"/>
          <w:marRight w:val="0"/>
          <w:marTop w:val="0"/>
          <w:marBottom w:val="0"/>
          <w:divBdr>
            <w:top w:val="none" w:sz="0" w:space="0" w:color="auto"/>
            <w:left w:val="none" w:sz="0" w:space="0" w:color="auto"/>
            <w:bottom w:val="none" w:sz="0" w:space="0" w:color="auto"/>
            <w:right w:val="none" w:sz="0" w:space="0" w:color="auto"/>
          </w:divBdr>
        </w:div>
        <w:div w:id="1990940525">
          <w:marLeft w:val="0"/>
          <w:marRight w:val="0"/>
          <w:marTop w:val="0"/>
          <w:marBottom w:val="0"/>
          <w:divBdr>
            <w:top w:val="none" w:sz="0" w:space="0" w:color="auto"/>
            <w:left w:val="none" w:sz="0" w:space="0" w:color="auto"/>
            <w:bottom w:val="none" w:sz="0" w:space="0" w:color="auto"/>
            <w:right w:val="none" w:sz="0" w:space="0" w:color="auto"/>
          </w:divBdr>
        </w:div>
      </w:divsChild>
    </w:div>
    <w:div w:id="352267034">
      <w:bodyDiv w:val="1"/>
      <w:marLeft w:val="0"/>
      <w:marRight w:val="0"/>
      <w:marTop w:val="0"/>
      <w:marBottom w:val="0"/>
      <w:divBdr>
        <w:top w:val="none" w:sz="0" w:space="0" w:color="auto"/>
        <w:left w:val="none" w:sz="0" w:space="0" w:color="auto"/>
        <w:bottom w:val="none" w:sz="0" w:space="0" w:color="auto"/>
        <w:right w:val="none" w:sz="0" w:space="0" w:color="auto"/>
      </w:divBdr>
    </w:div>
    <w:div w:id="686175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cgccma33@gmail.com" TargetMode="External"/><Relationship Id="rId1" Type="http://schemas.openxmlformats.org/officeDocument/2006/relationships/hyperlink" Target="http://www.cgccma.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146</Words>
  <Characters>809</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Raou Patrick</dc:creator>
  <cp:lastModifiedBy>TOLLAR Nicolas</cp:lastModifiedBy>
  <cp:revision>11</cp:revision>
  <cp:lastPrinted>2017-09-29T08:47:00Z</cp:lastPrinted>
  <dcterms:created xsi:type="dcterms:W3CDTF">2017-09-29T08:34:00Z</dcterms:created>
  <dcterms:modified xsi:type="dcterms:W3CDTF">2018-03-12T08:04:00Z</dcterms:modified>
</cp:coreProperties>
</file>